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4AE" w:rsidRPr="00433248" w:rsidRDefault="007A760E">
      <w:pPr>
        <w:rPr>
          <w:rFonts w:ascii="Times New Roman" w:hAnsi="Times New Roman" w:cs="Times New Roman"/>
          <w:sz w:val="28"/>
          <w:szCs w:val="28"/>
        </w:rPr>
      </w:pPr>
      <w:r w:rsidRPr="00433248">
        <w:rPr>
          <w:rFonts w:ascii="Times New Roman" w:hAnsi="Times New Roman" w:cs="Times New Roman"/>
          <w:sz w:val="28"/>
          <w:szCs w:val="28"/>
        </w:rPr>
        <w:t xml:space="preserve">Международная организация труда (МОТ) объявила </w:t>
      </w:r>
      <w:r w:rsidRPr="00433248">
        <w:rPr>
          <w:rFonts w:ascii="Times New Roman" w:hAnsi="Times New Roman" w:cs="Times New Roman"/>
          <w:b/>
          <w:sz w:val="28"/>
          <w:szCs w:val="28"/>
        </w:rPr>
        <w:t xml:space="preserve">28 апреля </w:t>
      </w:r>
      <w:r w:rsidRPr="00433248">
        <w:rPr>
          <w:rFonts w:ascii="Times New Roman" w:hAnsi="Times New Roman" w:cs="Times New Roman"/>
          <w:b/>
          <w:sz w:val="28"/>
          <w:szCs w:val="28"/>
          <w:u w:val="single"/>
        </w:rPr>
        <w:t>Всемирным днем охраны труда</w:t>
      </w:r>
      <w:r w:rsidRPr="00433248">
        <w:rPr>
          <w:rFonts w:ascii="Times New Roman" w:hAnsi="Times New Roman" w:cs="Times New Roman"/>
          <w:sz w:val="28"/>
          <w:szCs w:val="28"/>
        </w:rPr>
        <w:t xml:space="preserve"> с тем, чтобы привлечь внимание мировой общественности к масштабам проблемы, а также к тому, каким образом создание и продвижение культуры охраны труда может способствовать снижению ежегодной смертности на рабочем месте. Впервые он отмечался в 2003 году.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433248">
        <w:rPr>
          <w:rFonts w:ascii="Times New Roman" w:hAnsi="Times New Roman" w:cs="Times New Roman"/>
          <w:sz w:val="28"/>
          <w:szCs w:val="28"/>
        </w:rPr>
        <w:br/>
        <w:t>Идея проведения Всемирного дня охраны труда берет начало от Дня памяти погибших работников, впервые проведенного американскими и канадскими трудящимися в 1989 году в память о работниках, погибших и пострадавших на работе.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r w:rsidRPr="00433248">
        <w:rPr>
          <w:rFonts w:ascii="Times New Roman" w:hAnsi="Times New Roman" w:cs="Times New Roman"/>
          <w:sz w:val="28"/>
          <w:szCs w:val="28"/>
        </w:rPr>
        <w:br/>
        <w:t>В этот день более чем в ста странах мира проводятся мероприятия, направленные на привлечение внимания общественности к нерешенным проблемам охраны труда.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r w:rsidRPr="00433248">
        <w:rPr>
          <w:rFonts w:ascii="Times New Roman" w:hAnsi="Times New Roman" w:cs="Times New Roman"/>
          <w:sz w:val="28"/>
          <w:szCs w:val="28"/>
        </w:rPr>
        <w:br/>
        <w:t>Как отмечают в министерстве здравоохранения и социального развития РФ, в последние годы «эти акции вызывают все больший интерес и поддержку со стороны руководителей и работников промышленных предприятий и фирм России».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r w:rsidRPr="00433248">
        <w:rPr>
          <w:rFonts w:ascii="Times New Roman" w:hAnsi="Times New Roman" w:cs="Times New Roman"/>
          <w:sz w:val="28"/>
          <w:szCs w:val="28"/>
        </w:rPr>
        <w:br/>
        <w:t>По оценкам МОТ: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r w:rsidRPr="00433248">
        <w:rPr>
          <w:rFonts w:ascii="Times New Roman" w:hAnsi="Times New Roman" w:cs="Times New Roman"/>
          <w:sz w:val="28"/>
          <w:szCs w:val="28"/>
        </w:rPr>
        <w:br/>
        <w:t>Каждые день в мире в среднем около 5000 человек умирают в результате несчастных случаев и заболеваемости на производстве, суммарно достигая за год от 2 до 2,3 миллиона случаев производственно обусловленной смертности. Из этого числа около 350 000 случаев составляют несчастные случаи со смертельным исходом и около 1,7-2 миллиона смертей, вызванных связанными с работой заболеваниями.</w:t>
      </w:r>
      <w:r w:rsidRPr="00433248">
        <w:rPr>
          <w:rFonts w:ascii="Times New Roman" w:hAnsi="Times New Roman" w:cs="Times New Roman"/>
          <w:sz w:val="28"/>
          <w:szCs w:val="28"/>
        </w:rPr>
        <w:br/>
      </w:r>
      <w:r w:rsidRPr="00433248">
        <w:rPr>
          <w:rFonts w:ascii="Times New Roman" w:hAnsi="Times New Roman" w:cs="Times New Roman"/>
          <w:sz w:val="28"/>
          <w:szCs w:val="28"/>
        </w:rPr>
        <w:br/>
        <w:t>Кроме того, ежегодно работники страдают приблизительно от 270 миллионов несчастных случаев на производстве, которые ведут к отсутствию на рабочем месте в течение более 3 дней, и от около 160 миллионов случаев бо</w:t>
      </w:r>
      <w:r w:rsidR="00433248" w:rsidRPr="00433248">
        <w:rPr>
          <w:rFonts w:ascii="Times New Roman" w:hAnsi="Times New Roman" w:cs="Times New Roman"/>
          <w:sz w:val="28"/>
          <w:szCs w:val="28"/>
        </w:rPr>
        <w:t>лезней без смертельного исхода.</w:t>
      </w:r>
    </w:p>
    <w:p w:rsidR="00433248" w:rsidRPr="00433248" w:rsidRDefault="00433248">
      <w:pPr>
        <w:rPr>
          <w:rFonts w:ascii="Times New Roman" w:hAnsi="Times New Roman" w:cs="Times New Roman"/>
          <w:sz w:val="28"/>
          <w:szCs w:val="28"/>
        </w:rPr>
      </w:pPr>
    </w:p>
    <w:sectPr w:rsidR="00433248" w:rsidRPr="00433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60E"/>
    <w:rsid w:val="003014AE"/>
    <w:rsid w:val="00433248"/>
    <w:rsid w:val="007A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6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7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габдулла</cp:lastModifiedBy>
  <cp:revision>2</cp:revision>
  <dcterms:created xsi:type="dcterms:W3CDTF">2015-04-28T13:49:00Z</dcterms:created>
  <dcterms:modified xsi:type="dcterms:W3CDTF">2015-04-29T03:51:00Z</dcterms:modified>
</cp:coreProperties>
</file>